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77AA2" w14:textId="77777777" w:rsidR="00A9085F" w:rsidRPr="00653B87" w:rsidRDefault="00A9085F" w:rsidP="00A9085F">
      <w:pPr>
        <w:rPr>
          <w:rFonts w:asciiTheme="minorHAnsi" w:hAnsiTheme="minorHAnsi" w:cstheme="minorHAnsi"/>
          <w:strike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A9085F" w:rsidRPr="00CE293A" w14:paraId="76C0DEF0" w14:textId="77777777" w:rsidTr="0905F41D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0A861E9" w14:textId="77777777" w:rsidR="00A9085F" w:rsidRPr="00653B87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A9085F" w:rsidRPr="00CE293A" w14:paraId="09E5956C" w14:textId="77777777" w:rsidTr="0905F41D">
        <w:tc>
          <w:tcPr>
            <w:tcW w:w="1799" w:type="dxa"/>
            <w:gridSpan w:val="3"/>
          </w:tcPr>
          <w:p w14:paraId="60359F56" w14:textId="77777777" w:rsidR="00A9085F" w:rsidRPr="00653B87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93B7" w14:textId="6C69079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Praktično uspos</w:t>
            </w:r>
            <w:r w:rsidR="009818FB" w:rsidRPr="00653B87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bljanje 3</w:t>
            </w:r>
          </w:p>
        </w:tc>
      </w:tr>
      <w:tr w:rsidR="00A9085F" w:rsidRPr="00CE293A" w14:paraId="0D8FBD86" w14:textId="77777777" w:rsidTr="0905F41D">
        <w:tc>
          <w:tcPr>
            <w:tcW w:w="1799" w:type="dxa"/>
            <w:gridSpan w:val="3"/>
          </w:tcPr>
          <w:p w14:paraId="47A1FDB7" w14:textId="77777777" w:rsidR="00A9085F" w:rsidRPr="00653B87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3923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Practical Training 3</w:t>
            </w:r>
          </w:p>
        </w:tc>
      </w:tr>
      <w:tr w:rsidR="00A9085F" w:rsidRPr="00CE293A" w14:paraId="45799B7D" w14:textId="77777777" w:rsidTr="0905F41D">
        <w:tc>
          <w:tcPr>
            <w:tcW w:w="3307" w:type="dxa"/>
            <w:gridSpan w:val="5"/>
            <w:vAlign w:val="center"/>
          </w:tcPr>
          <w:p w14:paraId="5E666DEF" w14:textId="77777777" w:rsidR="00A9085F" w:rsidRPr="00653B87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1A9442C4" w14:textId="77777777" w:rsidR="00A9085F" w:rsidRPr="00653B87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4D223FB" w14:textId="77777777" w:rsidR="00A9085F" w:rsidRPr="00653B87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CBB38A9" w14:textId="77777777" w:rsidR="00A9085F" w:rsidRPr="00653B87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A9085F" w:rsidRPr="00CE293A" w14:paraId="5E243C2B" w14:textId="77777777" w:rsidTr="0905F41D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4EDA0F" w14:textId="77777777" w:rsidR="00A9085F" w:rsidRPr="00653B87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1D104E83" w14:textId="77777777" w:rsidR="00A9085F" w:rsidRPr="00653B87" w:rsidRDefault="00A9085F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A0C1FF" w14:textId="77777777" w:rsidR="00A9085F" w:rsidRPr="00653B87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533F1546" w14:textId="77777777" w:rsidR="00A9085F" w:rsidRPr="00653B87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1FFCC4" w14:textId="77777777" w:rsidR="00A9085F" w:rsidRPr="00653B87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0430B8FC" w14:textId="77777777" w:rsidR="00A9085F" w:rsidRPr="00653B87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353D7D" w14:textId="77777777" w:rsidR="00A9085F" w:rsidRPr="00653B87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0184C91E" w14:textId="77777777" w:rsidR="00A9085F" w:rsidRPr="00653B87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A9085F" w:rsidRPr="00CE293A" w14:paraId="32FA61EB" w14:textId="77777777" w:rsidTr="0905F41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2746" w14:textId="77777777" w:rsidR="00A9085F" w:rsidRPr="00653B87" w:rsidRDefault="00A90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Cs/>
                <w:sz w:val="22"/>
                <w:szCs w:val="22"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6BB7" w14:textId="77777777" w:rsidR="00A9085F" w:rsidRPr="00653B87" w:rsidRDefault="00A90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29AA" w14:textId="77777777" w:rsidR="00A9085F" w:rsidRPr="00653B87" w:rsidRDefault="00A90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844F6" w14:textId="77777777" w:rsidR="00A9085F" w:rsidRPr="00653B87" w:rsidRDefault="00A90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Cs/>
                <w:sz w:val="22"/>
                <w:szCs w:val="22"/>
              </w:rPr>
              <w:t>6.</w:t>
            </w:r>
          </w:p>
        </w:tc>
      </w:tr>
      <w:tr w:rsidR="00A9085F" w:rsidRPr="00CE293A" w14:paraId="3769B8AC" w14:textId="77777777" w:rsidTr="0905F41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B31F6" w14:textId="77777777" w:rsidR="00A9085F" w:rsidRPr="00653B87" w:rsidRDefault="00A90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Cs/>
                <w:sz w:val="22"/>
                <w:szCs w:val="22"/>
              </w:rPr>
              <w:t>Pre-school Teaching, 1</w:t>
            </w:r>
            <w:r w:rsidRPr="00653B87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  <w:r w:rsidRPr="00653B8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900B" w14:textId="77777777" w:rsidR="00A9085F" w:rsidRPr="00653B87" w:rsidRDefault="00A90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E27E" w14:textId="77777777" w:rsidR="00A9085F" w:rsidRPr="00653B87" w:rsidRDefault="00A90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  <w:r w:rsidRPr="00653B87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D636" w14:textId="77777777" w:rsidR="00A9085F" w:rsidRPr="00653B87" w:rsidRDefault="00A90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  <w:r w:rsidRPr="00653B87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A9085F" w:rsidRPr="00CE293A" w14:paraId="0B78914B" w14:textId="77777777" w:rsidTr="0905F41D">
        <w:trPr>
          <w:trHeight w:val="103"/>
        </w:trPr>
        <w:tc>
          <w:tcPr>
            <w:tcW w:w="9690" w:type="dxa"/>
            <w:gridSpan w:val="18"/>
          </w:tcPr>
          <w:p w14:paraId="6DDE7D44" w14:textId="77777777" w:rsidR="00A9085F" w:rsidRPr="00653B87" w:rsidRDefault="00A9085F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9085F" w:rsidRPr="00CE293A" w14:paraId="06B575D1" w14:textId="77777777" w:rsidTr="0905F41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6A99D4" w14:textId="77777777" w:rsidR="00A9085F" w:rsidRPr="00653B87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1A9B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Obvezni/Compulsory</w:t>
            </w:r>
          </w:p>
        </w:tc>
      </w:tr>
      <w:tr w:rsidR="00A9085F" w:rsidRPr="00CE293A" w14:paraId="52DC3E37" w14:textId="77777777" w:rsidTr="0905F41D">
        <w:tc>
          <w:tcPr>
            <w:tcW w:w="5718" w:type="dxa"/>
            <w:gridSpan w:val="12"/>
          </w:tcPr>
          <w:p w14:paraId="7A758DAB" w14:textId="77777777" w:rsidR="00A9085F" w:rsidRPr="00653B87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C8C28C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9085F" w:rsidRPr="00CE293A" w14:paraId="7DEAB07C" w14:textId="77777777" w:rsidTr="0905F41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B9726" w14:textId="77777777" w:rsidR="00A9085F" w:rsidRPr="00653B87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7E78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9085F" w:rsidRPr="00CE293A" w14:paraId="15E4C561" w14:textId="77777777" w:rsidTr="0905F41D">
        <w:tc>
          <w:tcPr>
            <w:tcW w:w="9690" w:type="dxa"/>
            <w:gridSpan w:val="18"/>
          </w:tcPr>
          <w:p w14:paraId="2F817EA8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9085F" w:rsidRPr="00CE293A" w14:paraId="02C7A20D" w14:textId="77777777" w:rsidTr="0905F41D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74E59F" w14:textId="77777777" w:rsidR="00A9085F" w:rsidRPr="00653B87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1399ADE7" w14:textId="77777777" w:rsidR="00A9085F" w:rsidRPr="00653B87" w:rsidRDefault="00A9085F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B11FAF" w14:textId="77777777" w:rsidR="00A9085F" w:rsidRPr="00653B87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6B1928DB" w14:textId="77777777" w:rsidR="00A9085F" w:rsidRPr="00653B87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4140CF" w14:textId="77777777" w:rsidR="00A9085F" w:rsidRPr="00653B87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45602ABA" w14:textId="77777777" w:rsidR="00A9085F" w:rsidRPr="00653B87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540022" w14:textId="77777777" w:rsidR="00A9085F" w:rsidRPr="00653B87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5295D4AB" w14:textId="77777777" w:rsidR="00A9085F" w:rsidRPr="00653B87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0C866D" w14:textId="77777777" w:rsidR="00A9085F" w:rsidRPr="00653B87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8DE96D" w14:textId="77777777" w:rsidR="00A9085F" w:rsidRPr="00653B87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6F40CEAA" w14:textId="77777777" w:rsidR="00A9085F" w:rsidRPr="00653B87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24454852" w14:textId="77777777" w:rsidR="00A9085F" w:rsidRPr="00653B87" w:rsidRDefault="00A9085F" w:rsidP="00536F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F42F4F" w14:textId="77777777" w:rsidR="00A9085F" w:rsidRPr="00653B87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A9085F" w:rsidRPr="00CE293A" w14:paraId="6B49260B" w14:textId="77777777" w:rsidTr="0905F41D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0709D" w14:textId="77777777" w:rsidR="00A9085F" w:rsidRPr="00653B87" w:rsidRDefault="00A90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111B" w14:textId="77777777" w:rsidR="00A9085F" w:rsidRPr="00653B87" w:rsidRDefault="00A90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E9A9" w14:textId="6FA23D15" w:rsidR="00A9085F" w:rsidRPr="00653B87" w:rsidRDefault="00A9085F" w:rsidP="0905F41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 xml:space="preserve">15 </w:t>
            </w:r>
            <w:r w:rsidR="7DEDCEED" w:rsidRPr="00653B87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E2B7" w14:textId="77777777" w:rsidR="00A9085F" w:rsidRPr="00653B87" w:rsidRDefault="00A90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7D04" w14:textId="77777777" w:rsidR="00A9085F" w:rsidRPr="00653B87" w:rsidRDefault="00A90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E9EE" w14:textId="77777777" w:rsidR="00A9085F" w:rsidRPr="00653B87" w:rsidRDefault="00A90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Cs/>
                <w:sz w:val="22"/>
                <w:szCs w:val="22"/>
              </w:rPr>
              <w:t>165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E2361" w14:textId="77777777" w:rsidR="00A9085F" w:rsidRPr="00653B87" w:rsidRDefault="00A90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2ADD" w14:textId="77777777" w:rsidR="00A9085F" w:rsidRPr="00653B87" w:rsidRDefault="00A90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</w:tc>
      </w:tr>
      <w:tr w:rsidR="00A9085F" w:rsidRPr="00CE293A" w14:paraId="2E65F574" w14:textId="77777777" w:rsidTr="0905F41D">
        <w:tc>
          <w:tcPr>
            <w:tcW w:w="9690" w:type="dxa"/>
            <w:gridSpan w:val="18"/>
          </w:tcPr>
          <w:p w14:paraId="704551F4" w14:textId="77777777" w:rsidR="00A9085F" w:rsidRPr="00653B87" w:rsidRDefault="00A9085F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9085F" w:rsidRPr="00CE293A" w14:paraId="42674400" w14:textId="77777777" w:rsidTr="0905F41D">
        <w:tc>
          <w:tcPr>
            <w:tcW w:w="3307" w:type="dxa"/>
            <w:gridSpan w:val="5"/>
          </w:tcPr>
          <w:p w14:paraId="188627B4" w14:textId="77777777" w:rsidR="00A9085F" w:rsidRPr="00653B87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DF95" w14:textId="0891F50C" w:rsidR="00A9085F" w:rsidRPr="00653B87" w:rsidRDefault="001E650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prof. dr. Sonja Rutar/ Prof. Sonja Rutar, PhD</w:t>
            </w:r>
          </w:p>
        </w:tc>
      </w:tr>
      <w:tr w:rsidR="00A9085F" w:rsidRPr="00CE293A" w14:paraId="72E907B0" w14:textId="77777777" w:rsidTr="0905F41D">
        <w:tc>
          <w:tcPr>
            <w:tcW w:w="9690" w:type="dxa"/>
            <w:gridSpan w:val="18"/>
          </w:tcPr>
          <w:p w14:paraId="0EA88AFF" w14:textId="77777777" w:rsidR="00A9085F" w:rsidRPr="00653B87" w:rsidRDefault="00A9085F" w:rsidP="00536FA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9085F" w:rsidRPr="00CE293A" w14:paraId="3EB8C677" w14:textId="77777777" w:rsidTr="0905F41D">
        <w:tc>
          <w:tcPr>
            <w:tcW w:w="1641" w:type="dxa"/>
            <w:gridSpan w:val="2"/>
            <w:vMerge w:val="restart"/>
          </w:tcPr>
          <w:p w14:paraId="70D8EDD6" w14:textId="77777777" w:rsidR="00A9085F" w:rsidRPr="00653B87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4D29112B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3B848426" w14:textId="77777777" w:rsidR="00A9085F" w:rsidRPr="00653B87" w:rsidRDefault="00A9085F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845D" w14:textId="77777777" w:rsidR="00A9085F" w:rsidRPr="00653B87" w:rsidRDefault="00A9085F" w:rsidP="00536FA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</w:tr>
      <w:tr w:rsidR="00A9085F" w:rsidRPr="00CE293A" w14:paraId="3B95C3DD" w14:textId="77777777" w:rsidTr="0905F41D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51A2A589" w14:textId="77777777" w:rsidR="00A9085F" w:rsidRPr="00653B87" w:rsidRDefault="00A9085F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7B55E98" w14:textId="77777777" w:rsidR="00A9085F" w:rsidRPr="00653B87" w:rsidRDefault="00A9085F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E7A7" w14:textId="77777777" w:rsidR="00A9085F" w:rsidRPr="00653B87" w:rsidRDefault="00A9085F" w:rsidP="00536FA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slovenski/Slovenian </w:t>
            </w:r>
          </w:p>
        </w:tc>
      </w:tr>
      <w:tr w:rsidR="00A9085F" w:rsidRPr="00CE293A" w14:paraId="2868EE49" w14:textId="77777777" w:rsidTr="0905F41D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87D916" w14:textId="77777777" w:rsidR="00A9085F" w:rsidRPr="00653B87" w:rsidRDefault="00A9085F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5A01F19" w14:textId="77777777" w:rsidR="00A9085F" w:rsidRPr="00653B87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AD5D089" w14:textId="77777777" w:rsidR="00A9085F" w:rsidRPr="00653B87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7ADD210" w14:textId="77777777" w:rsidR="00A9085F" w:rsidRPr="00653B87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6095CA" w14:textId="77777777" w:rsidR="00A9085F" w:rsidRPr="00653B87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E5F4863" w14:textId="77777777" w:rsidR="00A9085F" w:rsidRPr="00653B87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/>
                <w:sz w:val="22"/>
                <w:szCs w:val="22"/>
              </w:rPr>
              <w:t>Prerequisites:</w:t>
            </w:r>
          </w:p>
        </w:tc>
      </w:tr>
      <w:tr w:rsidR="00A9085F" w:rsidRPr="00CE293A" w14:paraId="454912C7" w14:textId="77777777" w:rsidTr="0905F41D">
        <w:trPr>
          <w:trHeight w:val="38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24C9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B20AB0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C958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A9085F" w:rsidRPr="00CE293A" w14:paraId="6CD472A5" w14:textId="77777777" w:rsidTr="0905F41D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624605" w14:textId="77777777" w:rsidR="00A9085F" w:rsidRPr="00653B87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824EC9C" w14:textId="77777777" w:rsidR="00A9085F" w:rsidRPr="00653B87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B95D863" w14:textId="77777777" w:rsidR="00A9085F" w:rsidRPr="00653B87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9B4541" w14:textId="77777777" w:rsidR="00A9085F" w:rsidRPr="00653B87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5BC88AF" w14:textId="77777777" w:rsidR="00A9085F" w:rsidRPr="00653B87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/>
                <w:sz w:val="22"/>
                <w:szCs w:val="22"/>
              </w:rPr>
              <w:t>Content (Syllabus outline):</w:t>
            </w:r>
          </w:p>
        </w:tc>
      </w:tr>
      <w:tr w:rsidR="00A9085F" w:rsidRPr="00CE293A" w14:paraId="1DCB44AD" w14:textId="77777777" w:rsidTr="0905F41D">
        <w:trPr>
          <w:trHeight w:val="977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6B5B" w14:textId="77777777" w:rsidR="00E132E7" w:rsidRPr="00653B87" w:rsidRDefault="00E132E7" w:rsidP="00957A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E67727" w14:textId="4DEECD79" w:rsidR="00957A76" w:rsidRPr="00653B87" w:rsidRDefault="00957A76" w:rsidP="00957A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Načrtovanje</w:t>
            </w:r>
            <w:r w:rsidR="00E132E7" w:rsidRPr="00653B87">
              <w:rPr>
                <w:rFonts w:asciiTheme="minorHAnsi" w:hAnsiTheme="minorHAnsi" w:cstheme="minorHAnsi"/>
                <w:sz w:val="22"/>
                <w:szCs w:val="22"/>
              </w:rPr>
              <w:t xml:space="preserve"> in refleksija</w:t>
            </w: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1475EC43" w14:textId="3ED143E4" w:rsidR="00957A76" w:rsidRPr="00653B87" w:rsidRDefault="00E132E7" w:rsidP="00957A76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="00957A76" w:rsidRPr="00653B87">
              <w:rPr>
                <w:rFonts w:asciiTheme="minorHAnsi" w:hAnsiTheme="minorHAnsi" w:cstheme="minorHAnsi"/>
                <w:sz w:val="22"/>
                <w:szCs w:val="22"/>
              </w:rPr>
              <w:t>urikuluma</w:t>
            </w: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57A76" w:rsidRPr="00653B87">
              <w:rPr>
                <w:rFonts w:asciiTheme="minorHAnsi" w:hAnsiTheme="minorHAnsi" w:cstheme="minorHAnsi"/>
                <w:sz w:val="22"/>
                <w:szCs w:val="22"/>
              </w:rPr>
              <w:t>in dejavnosti,</w:t>
            </w:r>
          </w:p>
          <w:p w14:paraId="0AF578B2" w14:textId="3089BAAD" w:rsidR="00957A76" w:rsidRPr="00653B87" w:rsidRDefault="00957A76" w:rsidP="00957A76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samoerefleksija</w:t>
            </w:r>
            <w:r w:rsidR="00E132E7" w:rsidRPr="00653B87">
              <w:rPr>
                <w:rFonts w:asciiTheme="minorHAnsi" w:hAnsiTheme="minorHAnsi" w:cstheme="minorHAnsi"/>
                <w:sz w:val="22"/>
                <w:szCs w:val="22"/>
              </w:rPr>
              <w:t>, refleksija</w:t>
            </w: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E132E7" w:rsidRPr="00653B87"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 xml:space="preserve"> mentorjem, kolegom in pomen samorefleksije.</w:t>
            </w:r>
          </w:p>
          <w:p w14:paraId="6A4C637C" w14:textId="77777777" w:rsidR="00957A76" w:rsidRPr="00653B87" w:rsidRDefault="00957A76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ED53F6" w14:textId="77777777" w:rsidR="00E132E7" w:rsidRPr="00653B87" w:rsidRDefault="00E132E7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3F1250" w14:textId="549464D6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Zbiranje podatkov</w:t>
            </w:r>
            <w:r w:rsidR="009818FB" w:rsidRPr="00653B87">
              <w:rPr>
                <w:rFonts w:asciiTheme="minorHAnsi" w:hAnsiTheme="minorHAnsi" w:cstheme="minorHAnsi"/>
                <w:sz w:val="22"/>
                <w:szCs w:val="22"/>
              </w:rPr>
              <w:t xml:space="preserve"> za dokumeniranje</w:t>
            </w: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67AE4FF7" w14:textId="77777777" w:rsidR="00A9085F" w:rsidRPr="00653B87" w:rsidRDefault="00A9085F" w:rsidP="00A9085F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tehnike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kolegialnega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)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opazovanja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beleženja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</w:t>
            </w:r>
          </w:p>
          <w:p w14:paraId="253EACD2" w14:textId="77777777" w:rsidR="00A9085F" w:rsidRPr="00653B87" w:rsidRDefault="00A9085F" w:rsidP="00A9085F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dnevniški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zapisi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7078B1F4" w14:textId="77777777" w:rsidR="00A9085F" w:rsidRPr="00653B87" w:rsidRDefault="00A9085F" w:rsidP="00A9085F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vprašalniki,</w:t>
            </w:r>
          </w:p>
          <w:p w14:paraId="614FCA49" w14:textId="77777777" w:rsidR="00A9085F" w:rsidRPr="00653B87" w:rsidRDefault="00A9085F" w:rsidP="00A9085F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spraševanje (intervju, fokusne skupine),</w:t>
            </w:r>
          </w:p>
          <w:p w14:paraId="4D103B0B" w14:textId="77777777" w:rsidR="00A9085F" w:rsidRPr="00653B87" w:rsidRDefault="00A9085F" w:rsidP="00A9085F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pedagoška dokumentacija,</w:t>
            </w:r>
          </w:p>
          <w:p w14:paraId="02B5FDC0" w14:textId="77777777" w:rsidR="00A9085F" w:rsidRPr="00653B87" w:rsidRDefault="00A9085F" w:rsidP="00A9085F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listovnik.</w:t>
            </w:r>
          </w:p>
          <w:p w14:paraId="1AD45FAE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676124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Analiza in vrednotenje:</w:t>
            </w:r>
          </w:p>
          <w:p w14:paraId="79068521" w14:textId="77777777" w:rsidR="00A9085F" w:rsidRPr="00653B87" w:rsidRDefault="00A9085F" w:rsidP="00A9085F">
            <w:pPr>
              <w:numPr>
                <w:ilvl w:val="0"/>
                <w:numId w:val="2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kvantitativna analiza,</w:t>
            </w:r>
          </w:p>
          <w:p w14:paraId="0A2E4824" w14:textId="77777777" w:rsidR="00A9085F" w:rsidRPr="00653B87" w:rsidRDefault="00A9085F" w:rsidP="00A9085F">
            <w:pPr>
              <w:numPr>
                <w:ilvl w:val="0"/>
                <w:numId w:val="2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kvalitativna analiza. </w:t>
            </w:r>
          </w:p>
          <w:p w14:paraId="2C923803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7BA801" w14:textId="6C949A58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Sodelovanje</w:t>
            </w:r>
            <w:r w:rsidR="00E132E7" w:rsidRPr="00653B87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22E8EAD5" w14:textId="77777777" w:rsidR="00A9085F" w:rsidRPr="00653B87" w:rsidRDefault="00A9085F" w:rsidP="00A9085F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kolegialno sodelovanje,</w:t>
            </w:r>
          </w:p>
          <w:p w14:paraId="5C85B742" w14:textId="1BF21330" w:rsidR="00A9085F" w:rsidRPr="00653B87" w:rsidRDefault="00A9085F" w:rsidP="00A9085F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 xml:space="preserve">sodelovanje z mentorjem, vodstvom, okoljem in </w:t>
            </w:r>
            <w:r w:rsidR="00E132E7" w:rsidRPr="00653B87">
              <w:rPr>
                <w:rFonts w:asciiTheme="minorHAnsi" w:hAnsiTheme="minorHAnsi" w:cstheme="minorHAnsi"/>
                <w:sz w:val="22"/>
                <w:szCs w:val="22"/>
              </w:rPr>
              <w:t xml:space="preserve">starši, </w:t>
            </w:r>
          </w:p>
          <w:p w14:paraId="10D44811" w14:textId="77777777" w:rsidR="00A9085F" w:rsidRPr="00653B87" w:rsidRDefault="00A9085F" w:rsidP="00A9085F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pomen listovnika.</w:t>
            </w:r>
          </w:p>
          <w:p w14:paraId="3ADD7151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36A5A4" w14:textId="6A4279D1" w:rsidR="00A9085F" w:rsidRPr="00653B87" w:rsidRDefault="00A9085F" w:rsidP="002D3C24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7D458A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FD96" w14:textId="77777777" w:rsidR="00957A76" w:rsidRPr="00653B87" w:rsidRDefault="00957A7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1942007B" w14:textId="77777777" w:rsidR="00E132E7" w:rsidRPr="00653B87" w:rsidRDefault="00E132E7" w:rsidP="00E132E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Planning and reflection:</w:t>
            </w:r>
          </w:p>
          <w:p w14:paraId="141922D6" w14:textId="77777777" w:rsidR="00E132E7" w:rsidRPr="00653B87" w:rsidRDefault="00E132E7" w:rsidP="00E132E7">
            <w:pPr>
              <w:numPr>
                <w:ilvl w:val="0"/>
                <w:numId w:val="2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curriculum and activities,</w:t>
            </w:r>
          </w:p>
          <w:p w14:paraId="235A2F68" w14:textId="77777777" w:rsidR="00E132E7" w:rsidRPr="00653B87" w:rsidRDefault="00E132E7" w:rsidP="00E132E7">
            <w:pPr>
              <w:numPr>
                <w:ilvl w:val="0"/>
                <w:numId w:val="2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self-reflection, reflection with a mentor, colleagues, and the importance of self-reflection.</w:t>
            </w:r>
          </w:p>
          <w:p w14:paraId="43A3CE00" w14:textId="77777777" w:rsidR="00957A76" w:rsidRPr="00653B87" w:rsidRDefault="00957A7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42E1AB7B" w14:textId="05D20944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Collecting evidence</w:t>
            </w:r>
            <w:r w:rsidR="00E132E7"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</w:t>
            </w:r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667C5A2F" w14:textId="77777777" w:rsidR="00A9085F" w:rsidRPr="00653B87" w:rsidRDefault="00A9085F" w:rsidP="00957A76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techniques of (peer) observation and recording;</w:t>
            </w:r>
          </w:p>
          <w:p w14:paraId="4B9CA85F" w14:textId="77777777" w:rsidR="00A9085F" w:rsidRPr="00653B87" w:rsidRDefault="00A9085F" w:rsidP="00957A76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journal records;</w:t>
            </w:r>
          </w:p>
          <w:p w14:paraId="53F4228C" w14:textId="77777777" w:rsidR="00A9085F" w:rsidRPr="00653B87" w:rsidRDefault="00A9085F" w:rsidP="00957A76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questionnaires;</w:t>
            </w:r>
          </w:p>
          <w:p w14:paraId="57DE2D20" w14:textId="77777777" w:rsidR="00A9085F" w:rsidRPr="00653B87" w:rsidRDefault="00A9085F" w:rsidP="00957A76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interrogtion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(interview, focus groups);</w:t>
            </w:r>
          </w:p>
          <w:p w14:paraId="0175FD6B" w14:textId="77777777" w:rsidR="00A9085F" w:rsidRPr="00653B87" w:rsidRDefault="00A9085F" w:rsidP="00957A76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educational documentation;</w:t>
            </w:r>
          </w:p>
          <w:p w14:paraId="2687AEB7" w14:textId="77777777" w:rsidR="00A9085F" w:rsidRPr="00653B87" w:rsidRDefault="00A9085F" w:rsidP="00957A76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portfolio.</w:t>
            </w:r>
          </w:p>
          <w:p w14:paraId="3E4668D7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30D497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Analysis</w:t>
            </w:r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evaluation:</w:t>
            </w:r>
          </w:p>
          <w:p w14:paraId="225863CC" w14:textId="77777777" w:rsidR="00A9085F" w:rsidRPr="00653B87" w:rsidRDefault="00A9085F" w:rsidP="00957A76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quantittive analysis,</w:t>
            </w:r>
          </w:p>
          <w:p w14:paraId="33F952C4" w14:textId="77777777" w:rsidR="00A9085F" w:rsidRPr="00653B87" w:rsidRDefault="00A9085F" w:rsidP="00957A76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qualita</w:t>
            </w:r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tive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analysis.</w:t>
            </w:r>
          </w:p>
          <w:p w14:paraId="7EE8F1E1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B3C694" w14:textId="45EF8774" w:rsidR="00E132E7" w:rsidRPr="00653B87" w:rsidRDefault="00E132E7" w:rsidP="00E132E7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Cooperation:</w:t>
            </w:r>
          </w:p>
          <w:p w14:paraId="593F569F" w14:textId="77777777" w:rsidR="00A9085F" w:rsidRPr="00653B87" w:rsidRDefault="00A9085F" w:rsidP="002D3C24">
            <w:pPr>
              <w:pStyle w:val="Odstavekseznama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peer collaboration;</w:t>
            </w:r>
          </w:p>
          <w:p w14:paraId="6DEB0440" w14:textId="112C4AE1" w:rsidR="00A9085F" w:rsidRPr="00653B87" w:rsidRDefault="00A9085F" w:rsidP="00957A76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collaboration with mentor, leadership, environment, and </w:t>
            </w:r>
            <w:r w:rsidR="00E132E7"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parents,</w:t>
            </w:r>
          </w:p>
          <w:p w14:paraId="6C0EFA11" w14:textId="77777777" w:rsidR="00A9085F" w:rsidRPr="00653B87" w:rsidRDefault="00A9085F" w:rsidP="00957A76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significance of portfolio.</w:t>
            </w:r>
          </w:p>
          <w:p w14:paraId="5E87E0E3" w14:textId="3397DDAD" w:rsidR="00A9085F" w:rsidRPr="00653B87" w:rsidRDefault="00A9085F" w:rsidP="002D3C24">
            <w:pPr>
              <w:pStyle w:val="Navadensple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</w:tbl>
    <w:p w14:paraId="1A165D05" w14:textId="77777777" w:rsidR="00A9085F" w:rsidRPr="00653B87" w:rsidRDefault="00A9085F" w:rsidP="00A9085F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111"/>
        <w:gridCol w:w="606"/>
        <w:gridCol w:w="10"/>
        <w:gridCol w:w="142"/>
        <w:gridCol w:w="711"/>
        <w:gridCol w:w="4110"/>
      </w:tblGrid>
      <w:tr w:rsidR="00A9085F" w:rsidRPr="00653B87" w14:paraId="4E73045C" w14:textId="77777777" w:rsidTr="0149931B">
        <w:tc>
          <w:tcPr>
            <w:tcW w:w="9690" w:type="dxa"/>
            <w:gridSpan w:val="6"/>
          </w:tcPr>
          <w:p w14:paraId="66FB36D2" w14:textId="77777777" w:rsidR="00A9085F" w:rsidRPr="00653B87" w:rsidRDefault="00A9085F" w:rsidP="00536FA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it-IT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br w:type="page"/>
            </w:r>
            <w:proofErr w:type="spellStart"/>
            <w:r w:rsidRPr="00653B87">
              <w:rPr>
                <w:rFonts w:asciiTheme="minorHAnsi" w:hAnsiTheme="minorHAnsi" w:cstheme="minorHAnsi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653B87">
              <w:rPr>
                <w:rFonts w:asciiTheme="minorHAnsi" w:hAnsiTheme="minorHAnsi" w:cstheme="minorHAnsi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hAnsiTheme="minorHAnsi" w:cstheme="minorHAnsi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653B87">
              <w:rPr>
                <w:rFonts w:asciiTheme="minorHAnsi" w:hAnsiTheme="minorHAnsi" w:cstheme="minorHAnsi"/>
                <w:b/>
                <w:sz w:val="22"/>
                <w:szCs w:val="22"/>
                <w:lang w:val="it-IT"/>
              </w:rPr>
              <w:t xml:space="preserve"> in viri / Readings:</w:t>
            </w:r>
          </w:p>
        </w:tc>
      </w:tr>
      <w:tr w:rsidR="00A9085F" w:rsidRPr="00CE293A" w14:paraId="150AC645" w14:textId="77777777" w:rsidTr="0149931B">
        <w:trPr>
          <w:trHeight w:val="1788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10BE" w14:textId="64200066" w:rsidR="00A9085F" w:rsidRPr="00653B87" w:rsidRDefault="00A9085F" w:rsidP="0064796D">
            <w:pPr>
              <w:numPr>
                <w:ilvl w:val="0"/>
                <w:numId w:val="11"/>
              </w:num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Cencič, M. (2009). </w:t>
            </w:r>
            <w:proofErr w:type="spellStart"/>
            <w:r w:rsidRPr="00653B8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Odločitev</w:t>
            </w:r>
            <w:proofErr w:type="spellEnd"/>
            <w:r w:rsidRPr="00653B8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653B8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reflektivni</w:t>
            </w:r>
            <w:proofErr w:type="spellEnd"/>
            <w:r w:rsidRPr="00653B8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pouk</w:t>
            </w:r>
            <w:proofErr w:type="spellEnd"/>
            <w:r w:rsidRPr="00653B8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—</w:t>
            </w:r>
            <w:proofErr w:type="spellStart"/>
            <w:r w:rsidRPr="00653B8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kazalnik</w:t>
            </w:r>
            <w:proofErr w:type="spellEnd"/>
            <w:r w:rsidRPr="00653B8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motiviranosti</w:t>
            </w:r>
            <w:proofErr w:type="spellEnd"/>
            <w:r w:rsidRPr="00653B8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pedagoškega</w:t>
            </w:r>
            <w:proofErr w:type="spellEnd"/>
            <w:r w:rsidRPr="00653B8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delavca</w:t>
            </w:r>
            <w:proofErr w:type="spellEnd"/>
            <w:r w:rsidRPr="00653B8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. </w:t>
            </w:r>
            <w:r w:rsidRPr="00653B87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V: </w:t>
            </w:r>
            <w:r w:rsidR="00D46BB7" w:rsidRPr="00653B87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M. </w:t>
            </w:r>
            <w:r w:rsidRPr="00653B87">
              <w:rPr>
                <w:rFonts w:asciiTheme="minorHAnsi" w:eastAsiaTheme="minorEastAsia" w:hAnsiTheme="minorHAnsi" w:cstheme="minorHAnsi"/>
                <w:sz w:val="22"/>
                <w:szCs w:val="22"/>
              </w:rPr>
              <w:t>Cotič</w:t>
            </w:r>
            <w:proofErr w:type="gramStart"/>
            <w:r w:rsidRPr="00653B87">
              <w:rPr>
                <w:rFonts w:asciiTheme="minorHAnsi" w:eastAsiaTheme="minorEastAsia" w:hAnsiTheme="minorHAnsi" w:cstheme="minorHAnsi"/>
                <w:sz w:val="22"/>
                <w:szCs w:val="22"/>
              </w:rPr>
              <w:t>, ,</w:t>
            </w:r>
            <w:proofErr w:type="gramEnd"/>
            <w:r w:rsidRPr="00653B87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r w:rsidR="00D46BB7" w:rsidRPr="00653B87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V. </w:t>
            </w:r>
            <w:r w:rsidRPr="00653B87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Medved Udovič, in </w:t>
            </w:r>
            <w:r w:rsidR="00D46BB7" w:rsidRPr="00653B87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M. </w:t>
            </w:r>
            <w:r w:rsidRPr="00653B87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Cencič, (ur.) </w:t>
            </w:r>
            <w:r w:rsidRPr="00653B8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>Pouk v družbi znanja</w:t>
            </w:r>
            <w:r w:rsidR="00D46BB7" w:rsidRPr="00653B87">
              <w:rPr>
                <w:rFonts w:asciiTheme="minorHAnsi" w:eastAsiaTheme="minorEastAsia" w:hAnsiTheme="minorHAnsi" w:cstheme="minorHAnsi"/>
                <w:sz w:val="22"/>
                <w:szCs w:val="22"/>
              </w:rPr>
              <w:t>, str. 12—20</w:t>
            </w:r>
            <w:r w:rsidRPr="00653B87">
              <w:rPr>
                <w:rFonts w:asciiTheme="minorHAnsi" w:eastAsiaTheme="minorEastAsia" w:hAnsiTheme="minorHAnsi" w:cstheme="minorHAnsi"/>
                <w:sz w:val="22"/>
                <w:szCs w:val="22"/>
              </w:rPr>
              <w:t>. Pedagoška fakulteta</w:t>
            </w:r>
            <w:r w:rsidR="00D46BB7" w:rsidRPr="00653B87">
              <w:rPr>
                <w:rFonts w:asciiTheme="minorHAnsi" w:eastAsiaTheme="minorEastAsia" w:hAnsiTheme="minorHAnsi" w:cstheme="minorHAnsi"/>
                <w:sz w:val="22"/>
                <w:szCs w:val="22"/>
              </w:rPr>
              <w:t>.</w:t>
            </w:r>
          </w:p>
          <w:p w14:paraId="653E2243" w14:textId="3ABC3EFE" w:rsidR="00A9085F" w:rsidRPr="00653B87" w:rsidRDefault="00A9085F" w:rsidP="0064796D">
            <w:pPr>
              <w:numPr>
                <w:ilvl w:val="0"/>
                <w:numId w:val="11"/>
              </w:num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Cencič, M. (2011). </w:t>
            </w:r>
            <w:proofErr w:type="spellStart"/>
            <w:r w:rsidRPr="00653B8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Nekatere</w:t>
            </w:r>
            <w:proofErr w:type="spellEnd"/>
            <w:r w:rsidRPr="00653B8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teme o </w:t>
            </w:r>
            <w:proofErr w:type="spellStart"/>
            <w:r w:rsidRPr="00653B8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kakovosti</w:t>
            </w:r>
            <w:proofErr w:type="spellEnd"/>
            <w:r w:rsidRPr="00653B8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653B8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evalvaciji</w:t>
            </w:r>
            <w:proofErr w:type="spellEnd"/>
            <w:r w:rsidRPr="00653B8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na</w:t>
            </w:r>
            <w:proofErr w:type="spellEnd"/>
            <w:r w:rsidRPr="00653B8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pedagoškem</w:t>
            </w:r>
            <w:proofErr w:type="spellEnd"/>
            <w:r w:rsidRPr="00653B8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področju</w:t>
            </w:r>
            <w:proofErr w:type="spellEnd"/>
            <w:r w:rsidRPr="00653B8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.</w:t>
            </w:r>
            <w:r w:rsidRPr="00653B8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eastAsiaTheme="minorEastAsia" w:hAnsiTheme="minorHAnsi" w:cstheme="minorHAnsi"/>
                <w:sz w:val="22"/>
                <w:szCs w:val="22"/>
              </w:rPr>
              <w:t>Univerzitetna</w:t>
            </w:r>
            <w:proofErr w:type="spellEnd"/>
            <w:r w:rsidRPr="00653B87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53B87">
              <w:rPr>
                <w:rFonts w:asciiTheme="minorHAnsi" w:eastAsiaTheme="minorEastAsia" w:hAnsiTheme="minorHAnsi" w:cstheme="minorHAnsi"/>
                <w:sz w:val="22"/>
                <w:szCs w:val="22"/>
              </w:rPr>
              <w:t>založba</w:t>
            </w:r>
            <w:proofErr w:type="spellEnd"/>
            <w:r w:rsidRPr="00653B87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Annales.</w:t>
            </w:r>
          </w:p>
          <w:p w14:paraId="3CEF98BC" w14:textId="77777777" w:rsidR="00A9085F" w:rsidRPr="00653B87" w:rsidRDefault="00A9085F" w:rsidP="0064796D">
            <w:pPr>
              <w:pStyle w:val="Navadensplet"/>
              <w:numPr>
                <w:ilvl w:val="0"/>
                <w:numId w:val="11"/>
              </w:numPr>
              <w:spacing w:before="0" w:beforeAutospacing="0" w:after="0" w:afterAutospacing="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Hohmann, M. in Weikart, D. P. (2005). </w:t>
            </w:r>
            <w:r w:rsidRPr="00653B8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>Vzgoja in učenje predšolskih otrok</w:t>
            </w:r>
            <w:r w:rsidRPr="00653B87">
              <w:rPr>
                <w:rFonts w:asciiTheme="minorHAnsi" w:eastAsiaTheme="minorEastAsia" w:hAnsiTheme="minorHAnsi" w:cstheme="minorHAnsi"/>
                <w:sz w:val="22"/>
                <w:szCs w:val="22"/>
              </w:rPr>
              <w:t>. Ljubljana: DZS.</w:t>
            </w:r>
          </w:p>
          <w:p w14:paraId="08512A6D" w14:textId="3C5E3DD7" w:rsidR="001E650C" w:rsidRPr="00653B87" w:rsidRDefault="001E650C" w:rsidP="0064796D">
            <w:pPr>
              <w:pStyle w:val="Navadensplet"/>
              <w:numPr>
                <w:ilvl w:val="0"/>
                <w:numId w:val="11"/>
              </w:numPr>
              <w:spacing w:before="0" w:beforeAutospacing="0" w:after="0" w:afterAutospacing="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eastAsiaTheme="minorEastAsia" w:hAnsiTheme="minorHAnsi" w:cstheme="minorHAnsi"/>
                <w:sz w:val="22"/>
                <w:szCs w:val="22"/>
                <w:shd w:val="clear" w:color="auto" w:fill="FFFFFF"/>
              </w:rPr>
              <w:t>Rutar, S. (2013). </w:t>
            </w:r>
            <w:r w:rsidRPr="00653B8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shd w:val="clear" w:color="auto" w:fill="FFFFFF"/>
              </w:rPr>
              <w:t>Poti do participacije otrok v vzgoji</w:t>
            </w:r>
            <w:r w:rsidRPr="00653B87">
              <w:rPr>
                <w:rFonts w:asciiTheme="minorHAnsi" w:eastAsiaTheme="minorEastAsia" w:hAnsiTheme="minorHAnsi" w:cstheme="minorHAnsi"/>
                <w:sz w:val="22"/>
                <w:szCs w:val="22"/>
                <w:shd w:val="clear" w:color="auto" w:fill="FFFFFF"/>
              </w:rPr>
              <w:t>, Univerza na Primorskem, Znanstveno-raziskovalno središče, Univerzitetna založba Annales.</w:t>
            </w:r>
          </w:p>
          <w:p w14:paraId="28B71680" w14:textId="62C96C5D" w:rsidR="009818FB" w:rsidRPr="00653B87" w:rsidRDefault="009818FB" w:rsidP="0064796D">
            <w:pPr>
              <w:numPr>
                <w:ilvl w:val="0"/>
                <w:numId w:val="11"/>
              </w:numPr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</w:pPr>
            <w:r w:rsidRPr="00653B87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Tankersley, D., Vonta, T., Brajković, S., Handžar, G. S., Sabaliauskiene, R. Trikić, Z. in Rimkiene, R. (2013). </w:t>
            </w:r>
            <w:r w:rsidRPr="00653B8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 xml:space="preserve">Od teorije k praksi: vodnik po pedagoških področjih kakovosti ISSA. </w:t>
            </w:r>
            <w:r w:rsidRPr="00653B87">
              <w:rPr>
                <w:rFonts w:asciiTheme="minorHAnsi" w:eastAsiaTheme="minorEastAsia" w:hAnsiTheme="minorHAnsi" w:cstheme="minorHAnsi"/>
                <w:sz w:val="22"/>
                <w:szCs w:val="22"/>
              </w:rPr>
              <w:t>Pedagoški inštitut.</w:t>
            </w:r>
          </w:p>
          <w:p w14:paraId="07A53580" w14:textId="51E67BCC" w:rsidR="0064796D" w:rsidRPr="00CE293A" w:rsidRDefault="0064796D" w:rsidP="002D3C24">
            <w:pPr>
              <w:pStyle w:val="Barvniseznampoudarek11"/>
              <w:numPr>
                <w:ilvl w:val="0"/>
                <w:numId w:val="11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</w:rPr>
              <w:t xml:space="preserve">Cotič Pajntar, J. (ur.) (2025). </w:t>
            </w:r>
            <w:r w:rsidRPr="00CE293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Kurikulum za vrtce.</w:t>
            </w:r>
            <w:r w:rsidRPr="00CE293A">
              <w:rPr>
                <w:rFonts w:asciiTheme="minorHAnsi" w:hAnsiTheme="minorHAnsi" w:cstheme="minorHAnsi"/>
                <w:sz w:val="22"/>
                <w:szCs w:val="22"/>
              </w:rPr>
              <w:t xml:space="preserve"> https://www.gov.si/assets/ministrstva/ MVI/Dokumenti/Sektor-za-predsolsko-vzgojo/Dokumenti-smernice/KURIKULUM-ZAVRTCE-2025.pdf</w:t>
            </w:r>
          </w:p>
          <w:p w14:paraId="1BB54AFF" w14:textId="77777777" w:rsidR="009818FB" w:rsidRPr="00653B87" w:rsidRDefault="009818FB" w:rsidP="00BA1A7D">
            <w:pPr>
              <w:ind w:left="720"/>
              <w:rPr>
                <w:rFonts w:asciiTheme="minorHAnsi" w:hAnsiTheme="minorHAnsi" w:cstheme="minorHAnsi"/>
                <w:sz w:val="22"/>
                <w:szCs w:val="22"/>
                <w:shd w:val="clear" w:color="auto" w:fill="FFFAF0"/>
              </w:rPr>
            </w:pPr>
          </w:p>
        </w:tc>
      </w:tr>
      <w:tr w:rsidR="00A9085F" w:rsidRPr="00CE293A" w14:paraId="2676FB08" w14:textId="77777777" w:rsidTr="0149931B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65104B" w14:textId="77777777" w:rsidR="00A9085F" w:rsidRPr="00653B87" w:rsidRDefault="00A9085F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52EF52D" w14:textId="77777777" w:rsidR="00A9085F" w:rsidRPr="00653B87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580705A" w14:textId="77777777" w:rsidR="00A9085F" w:rsidRPr="00653B87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2FE97" w14:textId="77777777" w:rsidR="00A9085F" w:rsidRPr="00653B87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FCDD526" w14:textId="77777777" w:rsidR="00A9085F" w:rsidRPr="00653B87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653B8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A9085F" w:rsidRPr="00CE293A" w14:paraId="3FCD6EA5" w14:textId="77777777" w:rsidTr="0149931B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2EC8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Cilji:</w:t>
            </w:r>
          </w:p>
          <w:p w14:paraId="52D4966E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Študent/-ka:</w:t>
            </w:r>
          </w:p>
          <w:p w14:paraId="409BE9C1" w14:textId="77777777" w:rsidR="00A9085F" w:rsidRPr="00653B87" w:rsidRDefault="00A9085F" w:rsidP="00A9085F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praksi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spoznava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zakonitosti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vzgojno-izobraževalnega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dela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  <w:p w14:paraId="38636B41" w14:textId="77777777" w:rsidR="00A9085F" w:rsidRPr="00653B87" w:rsidRDefault="00A9085F" w:rsidP="00A9085F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Se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usposablja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samostojno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delo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. </w:t>
            </w:r>
          </w:p>
          <w:p w14:paraId="591663CB" w14:textId="77777777" w:rsidR="00A9085F" w:rsidRPr="00653B87" w:rsidRDefault="00A9085F" w:rsidP="00A9085F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Se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usposablja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reflektivno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poučevanje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br/>
            </w:r>
          </w:p>
          <w:p w14:paraId="4AFF5204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Splošne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kompetence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14:paraId="3FFA332D" w14:textId="77777777" w:rsidR="00A9085F" w:rsidRPr="00653B87" w:rsidRDefault="00A9085F" w:rsidP="00A9085F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Razumevanje pomena reflektivnega praktika.</w:t>
            </w:r>
          </w:p>
          <w:p w14:paraId="7C8A2960" w14:textId="77777777" w:rsidR="00A9085F" w:rsidRPr="00653B87" w:rsidRDefault="00A9085F" w:rsidP="00A9085F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Usposobljenost za premišljeno izvajanje ter kritično analiziranje in izboljševanje pedagoškega dela (profesionalni razvoj).</w:t>
            </w:r>
          </w:p>
          <w:p w14:paraId="5B623485" w14:textId="77777777" w:rsidR="00A9085F" w:rsidRPr="00653B87" w:rsidRDefault="00A9085F" w:rsidP="00A9085F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Usposobljenost za tvorno sodelovanje v raziskovalnih projektih, namenjenih izboljšanju vzgojno-izobraževalne prakse.</w:t>
            </w:r>
          </w:p>
          <w:p w14:paraId="6185BAD7" w14:textId="77777777" w:rsidR="00A9085F" w:rsidRPr="00653B87" w:rsidRDefault="00A9085F" w:rsidP="00A9085F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Vrednotenje vloge vzgojitelja.</w:t>
            </w:r>
          </w:p>
          <w:p w14:paraId="625DB2DA" w14:textId="77777777" w:rsidR="00A9085F" w:rsidRPr="00653B87" w:rsidRDefault="00A9085F" w:rsidP="00536FA5">
            <w:p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A352DA" w14:textId="77777777" w:rsidR="00A9085F" w:rsidRPr="00653B87" w:rsidRDefault="00A9085F" w:rsidP="00536FA5">
            <w:pPr>
              <w:tabs>
                <w:tab w:val="left" w:pos="2865"/>
              </w:tabs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Predmetnospecifčne kompetence:</w:t>
            </w:r>
          </w:p>
          <w:p w14:paraId="77AE401F" w14:textId="77777777" w:rsidR="00A9085F" w:rsidRPr="00653B87" w:rsidRDefault="00A9085F" w:rsidP="00A9085F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Razvijanje reflektivnega pristopa pri vzgojno-izobraževalnem delu.</w:t>
            </w:r>
          </w:p>
          <w:p w14:paraId="72DED7AD" w14:textId="77777777" w:rsidR="00A9085F" w:rsidRPr="00653B87" w:rsidRDefault="00A9085F" w:rsidP="00A9085F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Zmožnost samorefleksije in načrtovanja sprememb.</w:t>
            </w:r>
          </w:p>
          <w:p w14:paraId="6A04EFC5" w14:textId="77777777" w:rsidR="00A9085F" w:rsidRPr="00653B87" w:rsidRDefault="00A9085F" w:rsidP="00A9085F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Učinkovitost sodelovanja s kolegi, vključenimi v učni proces in okoljem.</w:t>
            </w:r>
          </w:p>
          <w:p w14:paraId="5A6F565F" w14:textId="77777777" w:rsidR="00A9085F" w:rsidRPr="00653B87" w:rsidRDefault="00A9085F" w:rsidP="00A9085F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Zmožnost opazovanja in spremljanja dosežkov kolegov.</w:t>
            </w:r>
          </w:p>
          <w:p w14:paraId="7C515360" w14:textId="77777777" w:rsidR="00A9085F" w:rsidRPr="00653B87" w:rsidRDefault="00A9085F" w:rsidP="00A9085F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Pedagoško vodenje oddelka, skupine, posameznikov.</w:t>
            </w:r>
          </w:p>
          <w:p w14:paraId="56F8740C" w14:textId="77777777" w:rsidR="00A9085F" w:rsidRPr="00653B87" w:rsidRDefault="00A9085F" w:rsidP="00A9085F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Znanje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ustrezne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priprave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predstavitve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na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izbrano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temo ali del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učne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ure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88D90A" w14:textId="77777777" w:rsidR="00A9085F" w:rsidRPr="00653B87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FE97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Objectives</w:t>
            </w:r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1805DC45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33E00EBF" w14:textId="77777777" w:rsidR="00A9085F" w:rsidRPr="00653B87" w:rsidRDefault="00A9085F" w:rsidP="00A9085F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learn the laws of educational work in practice;</w:t>
            </w:r>
          </w:p>
          <w:p w14:paraId="35A27A66" w14:textId="77777777" w:rsidR="00A9085F" w:rsidRPr="00653B87" w:rsidRDefault="00A9085F" w:rsidP="00A9085F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get trained for independent work;</w:t>
            </w:r>
          </w:p>
          <w:p w14:paraId="353E59B2" w14:textId="77777777" w:rsidR="00A9085F" w:rsidRPr="00653B87" w:rsidRDefault="00A9085F" w:rsidP="00A9085F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get trained for reflective teaching.</w:t>
            </w:r>
          </w:p>
          <w:p w14:paraId="3403D5CF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122E3F5E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General competences</w:t>
            </w:r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1341B279" w14:textId="77777777" w:rsidR="00A9085F" w:rsidRPr="00653B87" w:rsidRDefault="00A9085F" w:rsidP="00A9085F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Understanding the significance of reflective practitioner.</w:t>
            </w:r>
          </w:p>
          <w:p w14:paraId="5A687DB5" w14:textId="77777777" w:rsidR="00A9085F" w:rsidRPr="00653B87" w:rsidRDefault="00A9085F" w:rsidP="00A9085F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Qualification to thoughtfully performance and for critical analysis and improvement of educational work (professional development).</w:t>
            </w:r>
          </w:p>
          <w:p w14:paraId="75AB79F8" w14:textId="77777777" w:rsidR="00A9085F" w:rsidRPr="00653B87" w:rsidRDefault="00A9085F" w:rsidP="00A9085F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ability to actively participate in research projects aimed at improving educational practices.</w:t>
            </w:r>
          </w:p>
          <w:p w14:paraId="4E730A8A" w14:textId="77777777" w:rsidR="00A9085F" w:rsidRPr="00653B87" w:rsidRDefault="00A9085F" w:rsidP="00A9085F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Evaluation of the role of preschool teacher</w:t>
            </w:r>
          </w:p>
          <w:p w14:paraId="2E683C41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6FDC6792" w14:textId="77777777" w:rsidR="00A9085F" w:rsidRPr="00653B87" w:rsidRDefault="00A9085F" w:rsidP="00A9085F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Developing reflective approach to educational work.</w:t>
            </w:r>
          </w:p>
          <w:p w14:paraId="757E43B2" w14:textId="77777777" w:rsidR="00A9085F" w:rsidRPr="00653B87" w:rsidRDefault="00A9085F" w:rsidP="00A9085F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ability of self-reflection and of planning changes.</w:t>
            </w:r>
          </w:p>
          <w:p w14:paraId="07F80704" w14:textId="77777777" w:rsidR="00A9085F" w:rsidRPr="00653B87" w:rsidRDefault="00A9085F" w:rsidP="00A9085F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effectiveness of collaboration with colleagues, the participants in the learning process, and with the environment.</w:t>
            </w:r>
          </w:p>
          <w:p w14:paraId="5131E7F6" w14:textId="77777777" w:rsidR="00A9085F" w:rsidRPr="00653B87" w:rsidRDefault="00A9085F" w:rsidP="00A9085F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ability of observing and monitoring the performance of colleagues.</w:t>
            </w:r>
          </w:p>
          <w:p w14:paraId="029CBB76" w14:textId="77777777" w:rsidR="00A9085F" w:rsidRPr="00653B87" w:rsidRDefault="00A9085F" w:rsidP="00A9085F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Educational leadership of a section, group, or individuals.</w:t>
            </w:r>
          </w:p>
          <w:p w14:paraId="51D05158" w14:textId="77777777" w:rsidR="00A9085F" w:rsidRPr="00653B87" w:rsidRDefault="00A9085F" w:rsidP="00A9085F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Knowledge of adequate preparation and presentation on a chosen topic or part of a teaching unit.</w:t>
            </w:r>
          </w:p>
        </w:tc>
      </w:tr>
      <w:tr w:rsidR="00A9085F" w:rsidRPr="00CE293A" w14:paraId="302A9C30" w14:textId="77777777" w:rsidTr="0149931B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1A79F8" w14:textId="77777777" w:rsidR="00A9085F" w:rsidRPr="00653B87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DC60A9D" w14:textId="77777777" w:rsidR="00A9085F" w:rsidRPr="00653B87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11921BFA" w14:textId="77777777" w:rsidR="00A9085F" w:rsidRPr="00653B87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D4811B9" w14:textId="77777777" w:rsidR="00A9085F" w:rsidRPr="00653B87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DCC01F" w14:textId="77777777" w:rsidR="00A9085F" w:rsidRPr="00653B87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FC33DE6" w14:textId="77777777" w:rsidR="00A9085F" w:rsidRPr="00653B87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/>
                <w:sz w:val="22"/>
                <w:szCs w:val="22"/>
              </w:rPr>
              <w:t>Intended learning outcomes:</w:t>
            </w:r>
          </w:p>
        </w:tc>
      </w:tr>
      <w:tr w:rsidR="00A9085F" w:rsidRPr="00CE293A" w14:paraId="2BC689A8" w14:textId="77777777" w:rsidTr="0149931B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B6AC2F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 in razumevanje:</w:t>
            </w:r>
          </w:p>
          <w:p w14:paraId="13F8839C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Študent/-ka:</w:t>
            </w:r>
          </w:p>
          <w:p w14:paraId="3FDDA6F4" w14:textId="77777777" w:rsidR="00A9085F" w:rsidRPr="00653B87" w:rsidRDefault="00A9085F" w:rsidP="00A9085F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Samostojno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pripravi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izvede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dejavnosti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oddelku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  <w:p w14:paraId="355AA9B8" w14:textId="77777777" w:rsidR="00A9085F" w:rsidRPr="00653B87" w:rsidRDefault="00A9085F" w:rsidP="00A9085F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Kritično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analizira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reflektira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svoje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delo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  <w:p w14:paraId="722DD1D4" w14:textId="77777777" w:rsidR="00A9085F" w:rsidRPr="00653B87" w:rsidRDefault="00A9085F" w:rsidP="00A9085F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Na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osnovi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refleksije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pripravi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načrt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izboljšave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lastnega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dela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  <w:p w14:paraId="62D7B7FC" w14:textId="77777777" w:rsidR="00A9085F" w:rsidRPr="00653B87" w:rsidRDefault="00A9085F" w:rsidP="00A9085F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Spozna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sodeluje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različnih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oblikah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timskega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dela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  <w:p w14:paraId="08BA3610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  <w:p w14:paraId="6AB8AC6C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Uporaba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14:paraId="49BB964E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Študent/-ka:</w:t>
            </w:r>
          </w:p>
          <w:p w14:paraId="3C821DD4" w14:textId="77777777" w:rsidR="00A9085F" w:rsidRPr="00653B87" w:rsidRDefault="00A9085F" w:rsidP="00A9085F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Zna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načrtovati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izpeljati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ovrednotiti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izboljšati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svoje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delo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  <w:p w14:paraId="66BF32A4" w14:textId="77777777" w:rsidR="00A9085F" w:rsidRPr="00653B87" w:rsidRDefault="00A9085F" w:rsidP="00A9085F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Zna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svoje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delo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smiselno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prilagajati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sposobnostim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zmožnostim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učečih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  <w:p w14:paraId="5006BB9B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  <w:p w14:paraId="4ADE4325" w14:textId="77777777" w:rsidR="005A2448" w:rsidRPr="00653B87" w:rsidRDefault="005A2448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it-IT"/>
              </w:rPr>
            </w:pPr>
          </w:p>
          <w:p w14:paraId="2D581714" w14:textId="1978D05D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Refleksija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14:paraId="277A3814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Študent/-ka:</w:t>
            </w:r>
          </w:p>
          <w:p w14:paraId="16C61AA1" w14:textId="77777777" w:rsidR="00A9085F" w:rsidRPr="00653B87" w:rsidRDefault="00A9085F" w:rsidP="00A9085F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je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zmožen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/-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na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ovrednotiti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svoje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delo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glede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na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zastavljene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dosežene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cilje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.,</w:t>
            </w:r>
          </w:p>
          <w:p w14:paraId="48F85147" w14:textId="77777777" w:rsidR="00A9085F" w:rsidRPr="00653B87" w:rsidRDefault="00A9085F" w:rsidP="00A9085F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strokovno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delo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reflektira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na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osnovi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premišljeno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zbranih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podatkov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52F2DF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  <w:p w14:paraId="7E3C4C4B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  <w:p w14:paraId="6A47E00A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6AD724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37CC756B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39C14E95" w14:textId="77777777" w:rsidR="00A9085F" w:rsidRPr="00653B87" w:rsidRDefault="00A9085F" w:rsidP="00A9085F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Independently prepare and perform activities in the section.</w:t>
            </w:r>
          </w:p>
          <w:p w14:paraId="47F07342" w14:textId="77777777" w:rsidR="00A9085F" w:rsidRPr="00653B87" w:rsidRDefault="00A9085F" w:rsidP="00A9085F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Critically analyse and reflect their work.</w:t>
            </w:r>
          </w:p>
          <w:p w14:paraId="6E828F9A" w14:textId="77777777" w:rsidR="00A9085F" w:rsidRPr="00653B87" w:rsidRDefault="00A9085F" w:rsidP="00A9085F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On the basis of reflection prepare a plan for improvement of their own work.</w:t>
            </w:r>
          </w:p>
          <w:p w14:paraId="21CC04FA" w14:textId="77777777" w:rsidR="00A9085F" w:rsidRPr="00653B87" w:rsidRDefault="00A9085F" w:rsidP="00A9085F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Get to know and participate in various forms of teamwork.</w:t>
            </w:r>
          </w:p>
          <w:p w14:paraId="2AE7B261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0B063F7B" w14:textId="77777777" w:rsidR="005A2448" w:rsidRPr="00653B87" w:rsidRDefault="005A2448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</w:p>
          <w:p w14:paraId="15B2F8A0" w14:textId="2EFBC01F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Application</w:t>
            </w:r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0DF8CD3F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1CE6A96E" w14:textId="77777777" w:rsidR="00A9085F" w:rsidRPr="00653B87" w:rsidRDefault="00A9085F" w:rsidP="00A9085F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how to plan, perform and evaluate, and improve their work.</w:t>
            </w:r>
          </w:p>
          <w:p w14:paraId="57FE95A2" w14:textId="77777777" w:rsidR="00A9085F" w:rsidRPr="00653B87" w:rsidRDefault="00A9085F" w:rsidP="00A9085F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how to meaningfully adapt their work to the abilities and capacities of learners.</w:t>
            </w:r>
          </w:p>
          <w:p w14:paraId="5CBF5C4A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34446710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Reflection</w:t>
            </w:r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3F32A508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14F2040B" w14:textId="77777777" w:rsidR="00A9085F" w:rsidRPr="00653B87" w:rsidRDefault="00A9085F" w:rsidP="00A9085F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are </w:t>
            </w: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able to evaluate their work in relation to set and obtained goals;</w:t>
            </w:r>
          </w:p>
          <w:p w14:paraId="2391CF32" w14:textId="77777777" w:rsidR="00A9085F" w:rsidRPr="00653B87" w:rsidRDefault="00A9085F" w:rsidP="00A9085F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refl</w:t>
            </w:r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ect</w:t>
            </w:r>
            <w:proofErr w:type="spellEnd"/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professional work on the basis of carefully collected evidence.</w:t>
            </w:r>
          </w:p>
        </w:tc>
      </w:tr>
      <w:tr w:rsidR="00A9085F" w:rsidRPr="00CE293A" w14:paraId="40ACECBE" w14:textId="77777777" w:rsidTr="0149931B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B95C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22FBA1" w14:textId="77777777" w:rsidR="00A9085F" w:rsidRPr="00653B87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170C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9085F" w:rsidRPr="00CE293A" w14:paraId="444B7B74" w14:textId="77777777" w:rsidTr="0149931B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031681" w14:textId="77777777" w:rsidR="00A9085F" w:rsidRPr="00653B87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28338C5" w14:textId="77777777" w:rsidR="00A9085F" w:rsidRPr="00653B87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1F25923E" w14:textId="77777777" w:rsidR="00A9085F" w:rsidRPr="00653B87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F682298" w14:textId="77777777" w:rsidR="00A9085F" w:rsidRPr="00653B87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042BC3" w14:textId="77777777" w:rsidR="00A9085F" w:rsidRPr="00653B87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00FAC23" w14:textId="77777777" w:rsidR="00A9085F" w:rsidRPr="00653B87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/>
                <w:sz w:val="22"/>
                <w:szCs w:val="22"/>
              </w:rPr>
              <w:t>Learning and teaching methods:</w:t>
            </w:r>
          </w:p>
        </w:tc>
      </w:tr>
      <w:tr w:rsidR="00A9085F" w:rsidRPr="00CE293A" w14:paraId="07C48A06" w14:textId="77777777" w:rsidTr="0149931B">
        <w:trPr>
          <w:trHeight w:val="1232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E896" w14:textId="77777777" w:rsidR="00A9085F" w:rsidRPr="00653B87" w:rsidRDefault="00A9085F" w:rsidP="00A9085F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Hospitacije in nastopi.</w:t>
            </w:r>
          </w:p>
          <w:p w14:paraId="0FA674FF" w14:textId="644F20AC" w:rsidR="00A9085F" w:rsidRPr="00653B87" w:rsidRDefault="00A9085F" w:rsidP="00A9085F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 xml:space="preserve">Individualno in </w:t>
            </w:r>
            <w:r w:rsidR="00E132E7" w:rsidRPr="00653B87">
              <w:rPr>
                <w:rFonts w:asciiTheme="minorHAnsi" w:hAnsiTheme="minorHAnsi" w:cstheme="minorHAnsi"/>
                <w:sz w:val="22"/>
                <w:szCs w:val="22"/>
              </w:rPr>
              <w:t>skupinsko učenje</w:t>
            </w:r>
            <w:r w:rsidR="005A2448" w:rsidRPr="00653B8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FE31E71" w14:textId="77777777" w:rsidR="00A9085F" w:rsidRPr="00653B87" w:rsidRDefault="00A9085F" w:rsidP="00A9085F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Reflektivni dnevnik.</w:t>
            </w:r>
          </w:p>
          <w:p w14:paraId="4713E404" w14:textId="77777777" w:rsidR="00A9085F" w:rsidRPr="00653B87" w:rsidRDefault="00A9085F" w:rsidP="00A9085F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Vodenje listovnika.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1F36CE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7660" w14:textId="77777777" w:rsidR="00A9085F" w:rsidRPr="00653B87" w:rsidRDefault="00A9085F" w:rsidP="00A9085F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Observation of teachig and teaching performance.</w:t>
            </w:r>
          </w:p>
          <w:p w14:paraId="1277E5D1" w14:textId="42B26A07" w:rsidR="00A9085F" w:rsidRPr="00653B87" w:rsidRDefault="00A9085F" w:rsidP="00A9085F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Individual and learning</w:t>
            </w:r>
            <w:r w:rsidR="005A2448" w:rsidRPr="00653B87">
              <w:rPr>
                <w:rFonts w:asciiTheme="minorHAnsi" w:hAnsiTheme="minorHAnsi" w:cstheme="minorHAnsi"/>
                <w:sz w:val="22"/>
                <w:szCs w:val="22"/>
              </w:rPr>
              <w:t xml:space="preserve"> in groups</w:t>
            </w: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CB84B75" w14:textId="77777777" w:rsidR="00A9085F" w:rsidRPr="00653B87" w:rsidRDefault="00A9085F" w:rsidP="00A9085F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Reflective journal.</w:t>
            </w:r>
          </w:p>
          <w:p w14:paraId="3FA05F99" w14:textId="77777777" w:rsidR="00A9085F" w:rsidRPr="00653B87" w:rsidRDefault="00A9085F" w:rsidP="00A9085F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Keeping</w:t>
            </w:r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portfolio.</w:t>
            </w:r>
          </w:p>
          <w:p w14:paraId="65339ABF" w14:textId="77777777" w:rsidR="005A2448" w:rsidRPr="00653B87" w:rsidRDefault="005A2448" w:rsidP="002D3C24">
            <w:pPr>
              <w:ind w:left="72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A9085F" w:rsidRPr="00CE293A" w14:paraId="034E7E90" w14:textId="77777777" w:rsidTr="0149931B"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EFCC98" w14:textId="77777777" w:rsidR="00A9085F" w:rsidRPr="00653B87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F88907A" w14:textId="77777777" w:rsidR="00A9085F" w:rsidRPr="00653B87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4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1B6712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Delež (v %) /</w:t>
            </w:r>
          </w:p>
          <w:p w14:paraId="174DF3B6" w14:textId="77777777" w:rsidR="00A9085F" w:rsidRPr="00653B87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8B3C40" w14:textId="77777777" w:rsidR="00A9085F" w:rsidRPr="00653B87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C932065" w14:textId="77777777" w:rsidR="00A9085F" w:rsidRPr="00653B87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/>
                <w:sz w:val="22"/>
                <w:szCs w:val="22"/>
              </w:rPr>
              <w:t>Assessment:</w:t>
            </w:r>
          </w:p>
        </w:tc>
      </w:tr>
      <w:tr w:rsidR="00A9085F" w:rsidRPr="00CE293A" w14:paraId="7776F8DA" w14:textId="77777777" w:rsidTr="0149931B">
        <w:trPr>
          <w:trHeight w:val="41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12CE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Način (pisni izpit, ustno izpraševanje, naloge, projekt)</w:t>
            </w:r>
          </w:p>
          <w:p w14:paraId="1B906765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DB5028" w14:textId="77777777" w:rsidR="00A9085F" w:rsidRPr="00653B87" w:rsidRDefault="00A9085F" w:rsidP="00A9085F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Opravljene in predstavljene obveznosti, tj. krajši pisni izdelki (npr. priprave, refleksije, dnevniki, ipd.) so zbrani v listovniku prakse.</w:t>
            </w:r>
          </w:p>
          <w:p w14:paraId="319EC66E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2F30C5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Pogoj za vpis ocene predmeta v index je tudi oddaja ustrezne dokumentacije, skladno z navodili nosilca predmeta in pristojne strokovne službe fakultete.</w:t>
            </w:r>
          </w:p>
        </w:tc>
        <w:tc>
          <w:tcPr>
            <w:tcW w:w="14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512319" w14:textId="6C370F3D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508C0D" w14:textId="08198FFD" w:rsidR="001B4F43" w:rsidRPr="00653B87" w:rsidRDefault="001B4F43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B59867" w14:textId="6CA489CC" w:rsidR="001B4F43" w:rsidRPr="00653B87" w:rsidRDefault="001B4F43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DB14F2" w14:textId="77777777" w:rsidR="001B4F43" w:rsidRPr="00653B87" w:rsidRDefault="001B4F43" w:rsidP="001B4F4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>100 %</w:t>
            </w:r>
          </w:p>
          <w:p w14:paraId="7F4743E7" w14:textId="6C04EB3A" w:rsidR="001B4F43" w:rsidRPr="00653B87" w:rsidRDefault="001B4F43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C10915" w14:textId="77777777" w:rsidR="001B4F43" w:rsidRPr="00653B87" w:rsidRDefault="001B4F43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BC7455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746FFB" w14:textId="77777777" w:rsidR="00A9085F" w:rsidRPr="00653B87" w:rsidRDefault="00A9085F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F8B784" w14:textId="77777777" w:rsidR="00A9085F" w:rsidRPr="00653B87" w:rsidRDefault="00A9085F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A519CC" w14:textId="77777777" w:rsidR="00A9085F" w:rsidRPr="00653B87" w:rsidRDefault="00A9085F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DB6E98" w14:textId="77777777" w:rsidR="00A9085F" w:rsidRPr="00653B87" w:rsidRDefault="00A9085F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2E7BA2" w14:textId="77777777" w:rsidR="00A9085F" w:rsidRPr="00653B87" w:rsidRDefault="00A9085F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49DB74" w14:textId="77777777" w:rsidR="00A9085F" w:rsidRPr="00653B87" w:rsidRDefault="00A9085F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74D6AB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3CAE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Type (examination, oral, coursework, project):</w:t>
            </w:r>
          </w:p>
          <w:p w14:paraId="7B90C1E3" w14:textId="77777777" w:rsidR="00A9085F" w:rsidRPr="00653B87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7B6B2A21" w14:textId="77777777" w:rsidR="00A9085F" w:rsidRPr="00653B87" w:rsidRDefault="00A9085F" w:rsidP="00A9085F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Completed and presented obligations, </w:t>
            </w:r>
            <w:proofErr w:type="gramStart"/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i.e.</w:t>
            </w:r>
            <w:proofErr w:type="gramEnd"/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shorter written products (e.g. lesson plans, reflections, journals, etc.) collected in teaching practice portfolio.</w:t>
            </w:r>
          </w:p>
          <w:p w14:paraId="593C402E" w14:textId="77777777" w:rsidR="00A9085F" w:rsidRPr="00653B87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Submission of adequate documentation in compliance with mentor’s instruction and with that of the corresponding services of the faculty is prerequisite for entering the course grade in student’s resume.  </w:t>
            </w:r>
          </w:p>
        </w:tc>
      </w:tr>
      <w:tr w:rsidR="00A9085F" w:rsidRPr="00CE293A" w14:paraId="11F34CB0" w14:textId="77777777" w:rsidTr="0149931B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35C2BA" w14:textId="77777777" w:rsidR="00A9085F" w:rsidRPr="00653B87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B7C130A" w14:textId="77777777" w:rsidR="00A9085F" w:rsidRPr="00653B87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A9085F" w:rsidRPr="00CE293A" w14:paraId="097E620A" w14:textId="77777777" w:rsidTr="0149931B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343A" w14:textId="1C4692AF" w:rsidR="009818FB" w:rsidRPr="00653B87" w:rsidRDefault="001E650C" w:rsidP="0149931B">
            <w:pPr>
              <w:numPr>
                <w:ilvl w:val="0"/>
                <w:numId w:val="22"/>
              </w:num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eastAsiaTheme="minorEastAsia" w:hAnsiTheme="minorHAnsi" w:cstheme="minorHAnsi"/>
                <w:sz w:val="22"/>
                <w:szCs w:val="22"/>
                <w:shd w:val="clear" w:color="auto" w:fill="FFFFFF"/>
              </w:rPr>
              <w:t>Rutar, S., Ukkonen-Mikkola, T., Štemberger, T., &amp; Čotar Konrad, S. (2022). Practices of planning as a reflection of teaching and learning concepts in ECEC: the cases of Finland and Slovenia. V </w:t>
            </w:r>
            <w:r w:rsidRPr="00653B8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shd w:val="clear" w:color="auto" w:fill="FFFFFF"/>
              </w:rPr>
              <w:t>Finnish early childhood education and care: a multi-theoretical perspective on research and practice</w:t>
            </w:r>
            <w:r w:rsidRPr="00653B87">
              <w:rPr>
                <w:rFonts w:asciiTheme="minorHAnsi" w:eastAsiaTheme="minorEastAsia" w:hAnsiTheme="minorHAnsi" w:cstheme="minorHAnsi"/>
                <w:sz w:val="22"/>
                <w:szCs w:val="22"/>
                <w:shd w:val="clear" w:color="auto" w:fill="FFFFFF"/>
              </w:rPr>
              <w:t> (str. 209–225). Springer Nature. https://link.springer.com/chapter/10.1007/978-3-030-95512-0_15</w:t>
            </w:r>
          </w:p>
          <w:p w14:paraId="2FABE4A3" w14:textId="0D366D7F" w:rsidR="009818FB" w:rsidRPr="00653B87" w:rsidRDefault="001E650C" w:rsidP="0149931B">
            <w:pPr>
              <w:numPr>
                <w:ilvl w:val="0"/>
                <w:numId w:val="22"/>
              </w:num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eastAsiaTheme="minorEastAsia" w:hAnsiTheme="minorHAnsi" w:cstheme="minorHAnsi"/>
                <w:sz w:val="22"/>
                <w:szCs w:val="22"/>
                <w:shd w:val="clear" w:color="auto" w:fill="FFFFFF"/>
              </w:rPr>
              <w:t>Rutar, S. (2023). From positive recognition toward justice in a participatory pedagogical approach. V </w:t>
            </w:r>
            <w:r w:rsidRPr="00653B8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shd w:val="clear" w:color="auto" w:fill="FFFFFF"/>
              </w:rPr>
              <w:t>Contemporary perspectives on early childhood education and care</w:t>
            </w:r>
            <w:r w:rsidRPr="00653B87">
              <w:rPr>
                <w:rFonts w:asciiTheme="minorHAnsi" w:eastAsiaTheme="minorEastAsia" w:hAnsiTheme="minorHAnsi" w:cstheme="minorHAnsi"/>
                <w:sz w:val="22"/>
                <w:szCs w:val="22"/>
                <w:shd w:val="clear" w:color="auto" w:fill="FFFFFF"/>
              </w:rPr>
              <w:t> (str. 159–180). Verlag Dr. Kovač.</w:t>
            </w:r>
          </w:p>
          <w:p w14:paraId="5CDC3898" w14:textId="2C0C1A61" w:rsidR="005A2448" w:rsidRPr="00653B87" w:rsidRDefault="005A2448" w:rsidP="0149931B">
            <w:pPr>
              <w:numPr>
                <w:ilvl w:val="0"/>
                <w:numId w:val="22"/>
              </w:num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Jager, J., Režek, M. in Rutar, S. (2024). </w:t>
            </w:r>
            <w:r w:rsidRPr="00653B87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Pedagoška kontinuiteta prehoda iz vrtca v šolo. </w:t>
            </w:r>
            <w:r w:rsidRPr="00653B8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>Sodobna Pedagogika</w:t>
            </w:r>
            <w:r w:rsidRPr="00653B87">
              <w:rPr>
                <w:rFonts w:asciiTheme="minorHAnsi" w:eastAsiaTheme="minorEastAsia" w:hAnsiTheme="minorHAnsi" w:cstheme="minorHAnsi"/>
                <w:sz w:val="22"/>
                <w:szCs w:val="22"/>
              </w:rPr>
              <w:t>, </w:t>
            </w:r>
            <w:r w:rsidRPr="00653B8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>75</w:t>
            </w:r>
            <w:r w:rsidRPr="00653B87">
              <w:rPr>
                <w:rFonts w:asciiTheme="minorHAnsi" w:eastAsiaTheme="minorEastAsia" w:hAnsiTheme="minorHAnsi" w:cstheme="minorHAnsi"/>
                <w:sz w:val="22"/>
                <w:szCs w:val="22"/>
              </w:rPr>
              <w:t>(2), 10</w:t>
            </w:r>
            <w:r w:rsidRPr="00653B87">
              <w:rPr>
                <w:rFonts w:asciiTheme="minorHAnsi" w:eastAsiaTheme="minorEastAsia" w:hAnsiTheme="minorHAnsi" w:cstheme="minorHAnsi"/>
                <w:sz w:val="22"/>
                <w:szCs w:val="22"/>
                <w:shd w:val="clear" w:color="auto" w:fill="FFFFFF"/>
              </w:rPr>
              <w:t>–</w:t>
            </w:r>
            <w:r w:rsidRPr="00653B87">
              <w:rPr>
                <w:rFonts w:asciiTheme="minorHAnsi" w:eastAsiaTheme="minorEastAsia" w:hAnsiTheme="minorHAnsi" w:cstheme="minorHAnsi"/>
                <w:sz w:val="22"/>
                <w:szCs w:val="22"/>
              </w:rPr>
              <w:t>33.</w:t>
            </w:r>
          </w:p>
          <w:p w14:paraId="103079D6" w14:textId="20BA5B09" w:rsidR="005A2448" w:rsidRPr="00653B87" w:rsidRDefault="005A2448" w:rsidP="0149931B">
            <w:pPr>
              <w:numPr>
                <w:ilvl w:val="0"/>
                <w:numId w:val="22"/>
              </w:num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eastAsiaTheme="minorEastAsia" w:hAnsiTheme="minorHAnsi" w:cstheme="minorHAnsi"/>
                <w:sz w:val="22"/>
                <w:szCs w:val="22"/>
              </w:rPr>
              <w:t>Rutar, S. (2024). Promoting Children’s Participation in Early Childhood Education and Care. </w:t>
            </w:r>
            <w:r w:rsidRPr="00653B8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>Pedagoška obzorja</w:t>
            </w:r>
            <w:r w:rsidRPr="00653B87">
              <w:rPr>
                <w:rFonts w:asciiTheme="minorHAnsi" w:eastAsiaTheme="minorEastAsia" w:hAnsiTheme="minorHAnsi" w:cstheme="minorHAnsi"/>
                <w:sz w:val="22"/>
                <w:szCs w:val="22"/>
              </w:rPr>
              <w:t>, </w:t>
            </w:r>
            <w:r w:rsidRPr="00653B87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>39</w:t>
            </w:r>
            <w:r w:rsidRPr="00653B87">
              <w:rPr>
                <w:rFonts w:asciiTheme="minorHAnsi" w:eastAsiaTheme="minorEastAsia" w:hAnsiTheme="minorHAnsi" w:cstheme="minorHAnsi"/>
                <w:sz w:val="22"/>
                <w:szCs w:val="22"/>
              </w:rPr>
              <w:t>(3-4), 3</w:t>
            </w:r>
            <w:r w:rsidRPr="00653B87">
              <w:rPr>
                <w:rFonts w:asciiTheme="minorHAnsi" w:eastAsiaTheme="minorEastAsia" w:hAnsiTheme="minorHAnsi" w:cstheme="minorHAnsi"/>
                <w:sz w:val="22"/>
                <w:szCs w:val="22"/>
                <w:shd w:val="clear" w:color="auto" w:fill="FFFFFF"/>
              </w:rPr>
              <w:t>–</w:t>
            </w:r>
            <w:r w:rsidRPr="00653B87">
              <w:rPr>
                <w:rFonts w:asciiTheme="minorHAnsi" w:eastAsiaTheme="minorEastAsia" w:hAnsiTheme="minorHAnsi" w:cstheme="minorHAnsi"/>
                <w:sz w:val="22"/>
                <w:szCs w:val="22"/>
              </w:rPr>
              <w:t>21.</w:t>
            </w:r>
          </w:p>
          <w:p w14:paraId="002AEACD" w14:textId="745A26B5" w:rsidR="00A9085F" w:rsidRPr="00653B87" w:rsidRDefault="00A9085F" w:rsidP="00BA1A7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3B8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</w:tbl>
    <w:p w14:paraId="5083C983" w14:textId="77777777" w:rsidR="00A9085F" w:rsidRPr="00653B87" w:rsidRDefault="00A9085F" w:rsidP="00A9085F">
      <w:pPr>
        <w:rPr>
          <w:rFonts w:asciiTheme="minorHAnsi" w:hAnsiTheme="minorHAnsi" w:cstheme="minorHAnsi"/>
          <w:sz w:val="22"/>
          <w:szCs w:val="22"/>
        </w:rPr>
      </w:pPr>
    </w:p>
    <w:p w14:paraId="13E892F7" w14:textId="77777777" w:rsidR="001C7055" w:rsidRPr="00653B87" w:rsidRDefault="001C7055">
      <w:pPr>
        <w:rPr>
          <w:rFonts w:asciiTheme="minorHAnsi" w:hAnsiTheme="minorHAnsi" w:cstheme="minorHAnsi"/>
          <w:sz w:val="22"/>
          <w:szCs w:val="22"/>
        </w:rPr>
      </w:pPr>
    </w:p>
    <w:sectPr w:rsidR="001C7055" w:rsidRPr="00653B8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003"/>
    <w:multiLevelType w:val="hybridMultilevel"/>
    <w:tmpl w:val="30FEE0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34F3F"/>
    <w:multiLevelType w:val="hybridMultilevel"/>
    <w:tmpl w:val="ED7A02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906A8"/>
    <w:multiLevelType w:val="hybridMultilevel"/>
    <w:tmpl w:val="CC36B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E0D65"/>
    <w:multiLevelType w:val="hybridMultilevel"/>
    <w:tmpl w:val="0CCC6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7131F"/>
    <w:multiLevelType w:val="hybridMultilevel"/>
    <w:tmpl w:val="74125926"/>
    <w:lvl w:ilvl="0" w:tplc="0424000F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5" w15:restartNumberingAfterBreak="0">
    <w:nsid w:val="20BF798B"/>
    <w:multiLevelType w:val="hybridMultilevel"/>
    <w:tmpl w:val="31BE9B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7565DA"/>
    <w:multiLevelType w:val="hybridMultilevel"/>
    <w:tmpl w:val="6784B0EC"/>
    <w:lvl w:ilvl="0" w:tplc="0424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7" w15:restartNumberingAfterBreak="0">
    <w:nsid w:val="23CD1802"/>
    <w:multiLevelType w:val="hybridMultilevel"/>
    <w:tmpl w:val="5E1E2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E00C06"/>
    <w:multiLevelType w:val="multilevel"/>
    <w:tmpl w:val="0E1ED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5B3E3D"/>
    <w:multiLevelType w:val="hybridMultilevel"/>
    <w:tmpl w:val="BED0A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E95493"/>
    <w:multiLevelType w:val="hybridMultilevel"/>
    <w:tmpl w:val="A9B2A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E6620E"/>
    <w:multiLevelType w:val="hybridMultilevel"/>
    <w:tmpl w:val="EE6094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7D65D1"/>
    <w:multiLevelType w:val="multilevel"/>
    <w:tmpl w:val="2C505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CC76803"/>
    <w:multiLevelType w:val="multilevel"/>
    <w:tmpl w:val="F1DAC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4EA088C"/>
    <w:multiLevelType w:val="hybridMultilevel"/>
    <w:tmpl w:val="E63071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02CCC"/>
    <w:multiLevelType w:val="multilevel"/>
    <w:tmpl w:val="7C064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A34013F"/>
    <w:multiLevelType w:val="hybridMultilevel"/>
    <w:tmpl w:val="F4DE7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1C43C4"/>
    <w:multiLevelType w:val="multilevel"/>
    <w:tmpl w:val="CDF6D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B67F26"/>
    <w:multiLevelType w:val="hybridMultilevel"/>
    <w:tmpl w:val="31CA8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435EF7"/>
    <w:multiLevelType w:val="hybridMultilevel"/>
    <w:tmpl w:val="BC3E3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3C209F"/>
    <w:multiLevelType w:val="hybridMultilevel"/>
    <w:tmpl w:val="79485B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8263E8"/>
    <w:multiLevelType w:val="hybridMultilevel"/>
    <w:tmpl w:val="0D9A3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674876"/>
    <w:multiLevelType w:val="hybridMultilevel"/>
    <w:tmpl w:val="19787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997948"/>
    <w:multiLevelType w:val="multilevel"/>
    <w:tmpl w:val="2CA05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3E0451F"/>
    <w:multiLevelType w:val="hybridMultilevel"/>
    <w:tmpl w:val="E0940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CA4DA2"/>
    <w:multiLevelType w:val="hybridMultilevel"/>
    <w:tmpl w:val="22CA0F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33333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F513FD"/>
    <w:multiLevelType w:val="multilevel"/>
    <w:tmpl w:val="29669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29814B9"/>
    <w:multiLevelType w:val="hybridMultilevel"/>
    <w:tmpl w:val="6F7C82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7942A1"/>
    <w:multiLevelType w:val="hybridMultilevel"/>
    <w:tmpl w:val="BD04D7D0"/>
    <w:lvl w:ilvl="0" w:tplc="0424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num w:numId="1">
    <w:abstractNumId w:val="13"/>
  </w:num>
  <w:num w:numId="2">
    <w:abstractNumId w:val="12"/>
  </w:num>
  <w:num w:numId="3">
    <w:abstractNumId w:val="17"/>
  </w:num>
  <w:num w:numId="4">
    <w:abstractNumId w:val="8"/>
  </w:num>
  <w:num w:numId="5">
    <w:abstractNumId w:val="25"/>
  </w:num>
  <w:num w:numId="6">
    <w:abstractNumId w:val="5"/>
  </w:num>
  <w:num w:numId="7">
    <w:abstractNumId w:val="1"/>
  </w:num>
  <w:num w:numId="8">
    <w:abstractNumId w:val="26"/>
  </w:num>
  <w:num w:numId="9">
    <w:abstractNumId w:val="0"/>
  </w:num>
  <w:num w:numId="10">
    <w:abstractNumId w:val="27"/>
  </w:num>
  <w:num w:numId="11">
    <w:abstractNumId w:val="14"/>
  </w:num>
  <w:num w:numId="12">
    <w:abstractNumId w:val="9"/>
  </w:num>
  <w:num w:numId="13">
    <w:abstractNumId w:val="2"/>
  </w:num>
  <w:num w:numId="14">
    <w:abstractNumId w:val="10"/>
  </w:num>
  <w:num w:numId="15">
    <w:abstractNumId w:val="18"/>
  </w:num>
  <w:num w:numId="16">
    <w:abstractNumId w:val="7"/>
  </w:num>
  <w:num w:numId="17">
    <w:abstractNumId w:val="24"/>
  </w:num>
  <w:num w:numId="18">
    <w:abstractNumId w:val="16"/>
  </w:num>
  <w:num w:numId="19">
    <w:abstractNumId w:val="19"/>
  </w:num>
  <w:num w:numId="20">
    <w:abstractNumId w:val="28"/>
  </w:num>
  <w:num w:numId="21">
    <w:abstractNumId w:val="6"/>
  </w:num>
  <w:num w:numId="22">
    <w:abstractNumId w:val="4"/>
  </w:num>
  <w:num w:numId="23">
    <w:abstractNumId w:val="20"/>
  </w:num>
  <w:num w:numId="24">
    <w:abstractNumId w:val="15"/>
  </w:num>
  <w:num w:numId="25">
    <w:abstractNumId w:val="21"/>
  </w:num>
  <w:num w:numId="26">
    <w:abstractNumId w:val="3"/>
  </w:num>
  <w:num w:numId="27">
    <w:abstractNumId w:val="22"/>
  </w:num>
  <w:num w:numId="28">
    <w:abstractNumId w:val="23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85F"/>
    <w:rsid w:val="001006F8"/>
    <w:rsid w:val="001B4F43"/>
    <w:rsid w:val="001C7055"/>
    <w:rsid w:val="001E650C"/>
    <w:rsid w:val="002D3C24"/>
    <w:rsid w:val="003F6CA8"/>
    <w:rsid w:val="004249D4"/>
    <w:rsid w:val="00521E7A"/>
    <w:rsid w:val="005343C8"/>
    <w:rsid w:val="005A2448"/>
    <w:rsid w:val="0064353D"/>
    <w:rsid w:val="0064796D"/>
    <w:rsid w:val="00653B87"/>
    <w:rsid w:val="00757500"/>
    <w:rsid w:val="007A34C6"/>
    <w:rsid w:val="00870406"/>
    <w:rsid w:val="008F3B4E"/>
    <w:rsid w:val="009024D5"/>
    <w:rsid w:val="00957A76"/>
    <w:rsid w:val="009818FB"/>
    <w:rsid w:val="009D040A"/>
    <w:rsid w:val="00A4167B"/>
    <w:rsid w:val="00A9085F"/>
    <w:rsid w:val="00B43200"/>
    <w:rsid w:val="00B600C7"/>
    <w:rsid w:val="00BA1A7D"/>
    <w:rsid w:val="00C77AAF"/>
    <w:rsid w:val="00CE293A"/>
    <w:rsid w:val="00D46BB7"/>
    <w:rsid w:val="00E132E7"/>
    <w:rsid w:val="00F858C5"/>
    <w:rsid w:val="0149931B"/>
    <w:rsid w:val="0905F41D"/>
    <w:rsid w:val="18A992FF"/>
    <w:rsid w:val="69206FE5"/>
    <w:rsid w:val="7556E57F"/>
    <w:rsid w:val="7DEDC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3D8B0"/>
  <w15:chartTrackingRefBased/>
  <w15:docId w15:val="{20A527B9-2FD7-4839-9A2E-9A5DD1190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57A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A9085F"/>
    <w:rPr>
      <w:color w:val="0000FF"/>
      <w:u w:val="single"/>
    </w:rPr>
  </w:style>
  <w:style w:type="paragraph" w:styleId="Navadensplet">
    <w:name w:val="Normal (Web)"/>
    <w:basedOn w:val="Navaden"/>
    <w:uiPriority w:val="99"/>
    <w:rsid w:val="00A9085F"/>
    <w:pPr>
      <w:spacing w:before="100" w:beforeAutospacing="1" w:after="100" w:afterAutospacing="1"/>
    </w:pPr>
    <w:rPr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21E7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21E7A"/>
    <w:rPr>
      <w:rFonts w:ascii="Segoe UI" w:eastAsia="Times New Roman" w:hAnsi="Segoe UI" w:cs="Segoe UI"/>
      <w:sz w:val="18"/>
      <w:szCs w:val="18"/>
      <w:lang w:val="sl-SI"/>
    </w:rPr>
  </w:style>
  <w:style w:type="paragraph" w:styleId="Revizija">
    <w:name w:val="Revision"/>
    <w:hidden/>
    <w:uiPriority w:val="99"/>
    <w:semiHidden/>
    <w:rsid w:val="009818FB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Odstavekseznama">
    <w:name w:val="List Paragraph"/>
    <w:basedOn w:val="Navaden"/>
    <w:uiPriority w:val="34"/>
    <w:qFormat/>
    <w:rsid w:val="00E132E7"/>
    <w:pPr>
      <w:ind w:left="720"/>
      <w:contextualSpacing/>
    </w:pPr>
  </w:style>
  <w:style w:type="paragraph" w:customStyle="1" w:styleId="Barvniseznampoudarek11">
    <w:name w:val="Barvni seznam – poudarek 11"/>
    <w:basedOn w:val="Navaden"/>
    <w:uiPriority w:val="34"/>
    <w:qFormat/>
    <w:rsid w:val="0064796D"/>
    <w:pPr>
      <w:ind w:left="720"/>
      <w:contextualSpacing/>
    </w:pPr>
    <w:rPr>
      <w:rFonts w:ascii="Calibri" w:eastAsia="Calibri" w:hAnsi="Calibri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13c8649bc5e8399cf51ee56a23e84f50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108bbc6c30193854288757363f2461f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706ED0-4808-47C0-AE3E-FA110F633CE3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B1F4DC85-35D3-42A2-862E-D273E5C5BB2C}"/>
</file>

<file path=customXml/itemProps3.xml><?xml version="1.0" encoding="utf-8"?>
<ds:datastoreItem xmlns:ds="http://schemas.openxmlformats.org/officeDocument/2006/customXml" ds:itemID="{AD2653EE-B5CC-498D-9D0D-8DC2C7A2D7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1215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User</cp:lastModifiedBy>
  <cp:revision>4</cp:revision>
  <dcterms:created xsi:type="dcterms:W3CDTF">2025-09-17T08:09:00Z</dcterms:created>
  <dcterms:modified xsi:type="dcterms:W3CDTF">2026-04-07T12:51:00Z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fa4e3a4786b6c22c8e982edb858d7842f882376c98803a9666c3a9ad39d7fb96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16413400</vt:r8>
  </property>
  <property fmtid="{D5CDD505-2E9C-101B-9397-08002B2CF9AE}" pid="5" name="MediaServiceImageTags">
    <vt:lpwstr/>
  </property>
</Properties>
</file>